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E4" w:rsidRPr="00736791" w:rsidRDefault="00613EE4" w:rsidP="00613EE4">
      <w:pPr>
        <w:suppressAutoHyphens/>
        <w:spacing w:after="0" w:line="276" w:lineRule="auto"/>
        <w:ind w:firstLine="6"/>
        <w:jc w:val="right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/>
          <w:bCs/>
          <w:sz w:val="24"/>
          <w:szCs w:val="24"/>
          <w:lang w:eastAsia="ar-SA"/>
        </w:rPr>
        <w:t>ПРОЕКТ</w:t>
      </w:r>
    </w:p>
    <w:p w:rsidR="00613EE4" w:rsidRPr="00736791" w:rsidRDefault="00613EE4" w:rsidP="00613EE4">
      <w:pPr>
        <w:suppressAutoHyphens/>
        <w:spacing w:after="0" w:line="276" w:lineRule="auto"/>
        <w:ind w:firstLine="6"/>
        <w:jc w:val="center"/>
        <w:rPr>
          <w:rFonts w:ascii="Arial" w:eastAsia="Calibri" w:hAnsi="Arial" w:cs="Arial"/>
          <w:b/>
          <w:bCs/>
          <w:sz w:val="24"/>
          <w:szCs w:val="24"/>
          <w:lang w:eastAsia="ar-SA"/>
        </w:rPr>
      </w:pPr>
    </w:p>
    <w:p w:rsidR="00613EE4" w:rsidRPr="00736791" w:rsidRDefault="00613EE4" w:rsidP="00613EE4">
      <w:pPr>
        <w:suppressAutoHyphens/>
        <w:spacing w:after="0" w:line="276" w:lineRule="auto"/>
        <w:ind w:firstLine="6"/>
        <w:jc w:val="center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/>
          <w:bCs/>
          <w:sz w:val="24"/>
          <w:szCs w:val="24"/>
          <w:lang w:eastAsia="ar-SA"/>
        </w:rPr>
        <w:t>Городской округ Долгопрудный Московской области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sz w:val="24"/>
          <w:szCs w:val="24"/>
          <w:lang w:eastAsia="ar-SA"/>
        </w:rPr>
      </w:pP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/>
          <w:bCs/>
          <w:sz w:val="24"/>
          <w:szCs w:val="24"/>
          <w:lang w:eastAsia="ar-SA"/>
        </w:rPr>
        <w:t>СОВЕТ ДЕПУТАТОВ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/>
          <w:bCs/>
          <w:sz w:val="24"/>
          <w:szCs w:val="24"/>
          <w:lang w:eastAsia="ar-SA"/>
        </w:rPr>
        <w:t>ГОРОДСКОГО ОКРУГА ДОЛГОПРУДНЫЙ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/>
          <w:bCs/>
          <w:sz w:val="24"/>
          <w:szCs w:val="24"/>
          <w:lang w:eastAsia="ar-SA"/>
        </w:rPr>
        <w:t>МОСКОВСКОЙ ОБЛАСТИ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4"/>
          <w:szCs w:val="24"/>
          <w:lang w:eastAsia="ar-SA"/>
        </w:rPr>
      </w:pP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141700, Московская область,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г</w:t>
      </w:r>
      <w:proofErr w:type="gramStart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.Д</w:t>
      </w:r>
      <w:proofErr w:type="gramEnd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 xml:space="preserve">олгопрудный, пл. </w:t>
      </w:r>
      <w:proofErr w:type="spellStart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Собина</w:t>
      </w:r>
      <w:proofErr w:type="spellEnd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, дом 3,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тел./факс: (495) 408-88-75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4"/>
          <w:szCs w:val="24"/>
          <w:lang w:eastAsia="ar-SA"/>
        </w:rPr>
      </w:pPr>
      <w:proofErr w:type="spellStart"/>
      <w:r w:rsidRPr="00736791">
        <w:rPr>
          <w:rFonts w:ascii="Arial" w:eastAsia="Calibri" w:hAnsi="Arial" w:cs="Arial"/>
          <w:bCs/>
          <w:sz w:val="24"/>
          <w:szCs w:val="24"/>
          <w:lang w:val="en-US" w:eastAsia="ar-SA"/>
        </w:rPr>
        <w:t>sovet</w:t>
      </w:r>
      <w:proofErr w:type="spellEnd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_</w:t>
      </w:r>
      <w:proofErr w:type="spellStart"/>
      <w:r w:rsidRPr="00736791">
        <w:rPr>
          <w:rFonts w:ascii="Arial" w:eastAsia="Calibri" w:hAnsi="Arial" w:cs="Arial"/>
          <w:bCs/>
          <w:sz w:val="24"/>
          <w:szCs w:val="24"/>
          <w:lang w:val="en-US" w:eastAsia="ar-SA"/>
        </w:rPr>
        <w:t>deputatov</w:t>
      </w:r>
      <w:proofErr w:type="spellEnd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_</w:t>
      </w:r>
      <w:proofErr w:type="spellStart"/>
      <w:r w:rsidRPr="00736791">
        <w:rPr>
          <w:rFonts w:ascii="Arial" w:eastAsia="Calibri" w:hAnsi="Arial" w:cs="Arial"/>
          <w:bCs/>
          <w:sz w:val="24"/>
          <w:szCs w:val="24"/>
          <w:lang w:val="en-US" w:eastAsia="ar-SA"/>
        </w:rPr>
        <w:t>dolgoprudny</w:t>
      </w:r>
      <w:proofErr w:type="spellEnd"/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@</w:t>
      </w:r>
      <w:r w:rsidRPr="00736791">
        <w:rPr>
          <w:rFonts w:ascii="Arial" w:eastAsia="Calibri" w:hAnsi="Arial" w:cs="Arial"/>
          <w:bCs/>
          <w:sz w:val="24"/>
          <w:szCs w:val="24"/>
          <w:lang w:val="en-US" w:eastAsia="ar-SA"/>
        </w:rPr>
        <w:t>mail</w:t>
      </w:r>
      <w:r w:rsidRPr="00736791">
        <w:rPr>
          <w:rFonts w:ascii="Arial" w:eastAsia="Calibri" w:hAnsi="Arial" w:cs="Arial"/>
          <w:bCs/>
          <w:sz w:val="24"/>
          <w:szCs w:val="24"/>
          <w:lang w:eastAsia="ar-SA"/>
        </w:rPr>
        <w:t>.</w:t>
      </w:r>
      <w:proofErr w:type="spellStart"/>
      <w:r w:rsidRPr="00736791">
        <w:rPr>
          <w:rFonts w:ascii="Arial" w:eastAsia="Calibri" w:hAnsi="Arial" w:cs="Arial"/>
          <w:bCs/>
          <w:sz w:val="24"/>
          <w:szCs w:val="24"/>
          <w:lang w:val="en-US" w:eastAsia="ar-SA"/>
        </w:rPr>
        <w:t>ru</w:t>
      </w:r>
      <w:proofErr w:type="spellEnd"/>
      <w:r w:rsidRPr="00736791">
        <w:rPr>
          <w:rFonts w:ascii="Calibri" w:eastAsia="Calibri" w:hAnsi="Calibri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</w:t>
      </w:r>
    </w:p>
    <w:p w:rsidR="00613EE4" w:rsidRPr="00736791" w:rsidRDefault="00613EE4" w:rsidP="00613EE4">
      <w:pPr>
        <w:keepNext/>
        <w:pBdr>
          <w:bottom w:val="single" w:sz="12" w:space="0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sz w:val="24"/>
          <w:szCs w:val="24"/>
          <w:lang w:eastAsia="ar-SA"/>
        </w:rPr>
      </w:pP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sz w:val="24"/>
          <w:szCs w:val="24"/>
          <w:lang w:eastAsia="ar-SA"/>
        </w:rPr>
      </w:pPr>
    </w:p>
    <w:p w:rsidR="00613EE4" w:rsidRPr="00736791" w:rsidRDefault="00613EE4" w:rsidP="00613EE4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sz w:val="24"/>
          <w:szCs w:val="24"/>
          <w:lang w:eastAsia="ar-SA"/>
        </w:rPr>
        <w:t>РЕШЕНИЕ</w:t>
      </w:r>
    </w:p>
    <w:p w:rsidR="00613EE4" w:rsidRPr="00736791" w:rsidRDefault="00613EE4" w:rsidP="00613EE4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sz w:val="24"/>
          <w:szCs w:val="24"/>
          <w:lang w:eastAsia="ar-SA"/>
        </w:rPr>
      </w:pPr>
    </w:p>
    <w:p w:rsidR="00613EE4" w:rsidRPr="00736791" w:rsidRDefault="00613EE4" w:rsidP="00613EE4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736791">
        <w:rPr>
          <w:rFonts w:ascii="Arial" w:eastAsia="Calibri" w:hAnsi="Arial" w:cs="Arial"/>
          <w:sz w:val="24"/>
          <w:szCs w:val="24"/>
          <w:lang w:eastAsia="ar-SA"/>
        </w:rPr>
        <w:t>«____» ________</w:t>
      </w:r>
      <w:r w:rsidR="00661884">
        <w:rPr>
          <w:rFonts w:ascii="Arial" w:eastAsia="Calibri" w:hAnsi="Arial" w:cs="Arial"/>
          <w:sz w:val="24"/>
          <w:szCs w:val="24"/>
          <w:lang w:eastAsia="ar-SA"/>
        </w:rPr>
        <w:t>__</w:t>
      </w:r>
      <w:r w:rsidRPr="00736791">
        <w:rPr>
          <w:rFonts w:ascii="Arial" w:eastAsia="Calibri" w:hAnsi="Arial" w:cs="Arial"/>
          <w:sz w:val="24"/>
          <w:szCs w:val="24"/>
          <w:lang w:eastAsia="ar-SA"/>
        </w:rPr>
        <w:t xml:space="preserve"> 2026 года                                                                             </w:t>
      </w:r>
      <w:r w:rsidR="00661884">
        <w:rPr>
          <w:rFonts w:ascii="Arial" w:eastAsia="Calibri" w:hAnsi="Arial" w:cs="Arial"/>
          <w:sz w:val="24"/>
          <w:szCs w:val="24"/>
          <w:lang w:eastAsia="ar-SA"/>
        </w:rPr>
        <w:t xml:space="preserve">     </w:t>
      </w:r>
      <w:r w:rsidRPr="00736791">
        <w:rPr>
          <w:rFonts w:ascii="Arial" w:eastAsia="Calibri" w:hAnsi="Arial" w:cs="Arial"/>
          <w:sz w:val="24"/>
          <w:szCs w:val="24"/>
          <w:lang w:eastAsia="ar-SA"/>
        </w:rPr>
        <w:t xml:space="preserve">№ </w:t>
      </w:r>
      <w:proofErr w:type="spellStart"/>
      <w:r w:rsidRPr="00736791">
        <w:rPr>
          <w:rFonts w:ascii="Arial" w:eastAsia="Calibri" w:hAnsi="Arial" w:cs="Arial"/>
          <w:sz w:val="24"/>
          <w:szCs w:val="24"/>
          <w:lang w:eastAsia="ar-SA"/>
        </w:rPr>
        <w:t>____</w:t>
      </w:r>
      <w:proofErr w:type="gramStart"/>
      <w:r w:rsidRPr="00736791">
        <w:rPr>
          <w:rFonts w:ascii="Arial" w:eastAsia="Calibri" w:hAnsi="Arial" w:cs="Arial"/>
          <w:sz w:val="24"/>
          <w:szCs w:val="24"/>
          <w:lang w:eastAsia="ar-SA"/>
        </w:rPr>
        <w:t>_</w:t>
      </w:r>
      <w:r w:rsidR="00661884">
        <w:rPr>
          <w:rFonts w:ascii="Arial" w:eastAsia="Calibri" w:hAnsi="Arial" w:cs="Arial"/>
          <w:sz w:val="24"/>
          <w:szCs w:val="24"/>
          <w:lang w:eastAsia="ar-SA"/>
        </w:rPr>
        <w:t>-</w:t>
      </w:r>
      <w:proofErr w:type="gramEnd"/>
      <w:r w:rsidR="00661884">
        <w:rPr>
          <w:rFonts w:ascii="Arial" w:eastAsia="Calibri" w:hAnsi="Arial" w:cs="Arial"/>
          <w:sz w:val="24"/>
          <w:szCs w:val="24"/>
          <w:lang w:eastAsia="ar-SA"/>
        </w:rPr>
        <w:t>нр</w:t>
      </w:r>
      <w:proofErr w:type="spellEnd"/>
    </w:p>
    <w:p w:rsidR="00613EE4" w:rsidRPr="00736791" w:rsidRDefault="00613EE4" w:rsidP="00613EE4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b/>
          <w:sz w:val="24"/>
          <w:szCs w:val="24"/>
          <w:lang w:eastAsia="ar-SA"/>
        </w:rPr>
      </w:pPr>
    </w:p>
    <w:p w:rsidR="00F876A0" w:rsidRPr="00736791" w:rsidRDefault="00F876A0" w:rsidP="00F876A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876A0" w:rsidRPr="00736791" w:rsidRDefault="00F876A0" w:rsidP="00661884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городского округа Долгопрудный Московской области от 16 февраля 2022 года № 13-нр </w:t>
      </w:r>
    </w:p>
    <w:p w:rsidR="00F876A0" w:rsidRPr="00736791" w:rsidRDefault="00F876A0" w:rsidP="00661884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 xml:space="preserve">«О внесении изменений в решение Совета депутатов города Долгопрудного Московской области от 28.05.2012 г. № 75-нр «О создании </w:t>
      </w:r>
    </w:p>
    <w:p w:rsidR="00F876A0" w:rsidRPr="00736791" w:rsidRDefault="00F876A0" w:rsidP="00661884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>контрольно-ревизионной комиссии города Долгопрудного»</w:t>
      </w:r>
    </w:p>
    <w:p w:rsidR="00F876A0" w:rsidRPr="00736791" w:rsidRDefault="00F876A0" w:rsidP="00F876A0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F876A0" w:rsidP="00613EE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36791">
        <w:rPr>
          <w:rFonts w:ascii="Arial" w:hAnsi="Arial" w:cs="Arial"/>
          <w:sz w:val="24"/>
          <w:szCs w:val="24"/>
        </w:rPr>
        <w:t>В соответствии с Фед</w:t>
      </w:r>
      <w:r w:rsidR="007A2D44">
        <w:rPr>
          <w:rFonts w:ascii="Arial" w:hAnsi="Arial" w:cs="Arial"/>
          <w:sz w:val="24"/>
          <w:szCs w:val="24"/>
        </w:rPr>
        <w:t>еральным законом от 06.10.2003</w:t>
      </w:r>
      <w:r w:rsidRPr="00736791">
        <w:rPr>
          <w:rFonts w:ascii="Arial" w:hAnsi="Arial" w:cs="Arial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613EE4" w:rsidRPr="00736791">
        <w:rPr>
          <w:rFonts w:ascii="Arial" w:eastAsia="Calibri" w:hAnsi="Arial" w:cs="Arial"/>
          <w:sz w:val="24"/>
          <w:szCs w:val="24"/>
          <w:lang w:eastAsia="ar-SA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736791">
        <w:rPr>
          <w:rFonts w:ascii="Arial" w:hAnsi="Arial" w:cs="Arial"/>
          <w:sz w:val="24"/>
          <w:szCs w:val="24"/>
        </w:rPr>
        <w:t xml:space="preserve">Федеральным </w:t>
      </w:r>
      <w:hyperlink r:id="rId5" w:history="1">
        <w:r w:rsidRPr="00736791">
          <w:rPr>
            <w:rFonts w:ascii="Arial" w:hAnsi="Arial" w:cs="Arial"/>
            <w:sz w:val="24"/>
            <w:szCs w:val="24"/>
          </w:rPr>
          <w:t>законом</w:t>
        </w:r>
      </w:hyperlink>
      <w:r w:rsidR="007A2D44">
        <w:rPr>
          <w:rFonts w:ascii="Arial" w:hAnsi="Arial" w:cs="Arial"/>
          <w:sz w:val="24"/>
          <w:szCs w:val="24"/>
        </w:rPr>
        <w:t xml:space="preserve"> от 07.02.2011 </w:t>
      </w:r>
      <w:r w:rsidRPr="00736791">
        <w:rPr>
          <w:rFonts w:ascii="Arial" w:hAnsi="Arial" w:cs="Arial"/>
          <w:sz w:val="24"/>
          <w:szCs w:val="24"/>
        </w:rPr>
        <w:t>№ 6-ФЗ «Об общих принципах организации и деятельности контрольно-счетных органов субъектов Российской Федерации</w:t>
      </w:r>
      <w:r w:rsidR="00613EE4" w:rsidRPr="00736791">
        <w:rPr>
          <w:rFonts w:ascii="Arial" w:hAnsi="Arial" w:cs="Arial"/>
          <w:sz w:val="24"/>
          <w:szCs w:val="24"/>
        </w:rPr>
        <w:t>, федеральных территорий</w:t>
      </w:r>
      <w:r w:rsidRPr="00736791">
        <w:rPr>
          <w:rFonts w:ascii="Arial" w:hAnsi="Arial" w:cs="Arial"/>
          <w:sz w:val="24"/>
          <w:szCs w:val="24"/>
        </w:rPr>
        <w:t xml:space="preserve"> и муниципальных образований», </w:t>
      </w:r>
      <w:r w:rsidR="00613EE4" w:rsidRPr="00736791">
        <w:rPr>
          <w:rFonts w:ascii="Arial" w:eastAsia="Calibri" w:hAnsi="Arial" w:cs="Arial"/>
          <w:sz w:val="24"/>
          <w:szCs w:val="24"/>
          <w:lang w:eastAsia="ar-SA"/>
        </w:rPr>
        <w:t>на основании Устава городского округа Долгопрудный</w:t>
      </w:r>
      <w:proofErr w:type="gramEnd"/>
      <w:r w:rsidR="00613EE4" w:rsidRPr="00736791">
        <w:rPr>
          <w:rFonts w:ascii="Arial" w:eastAsia="Calibri" w:hAnsi="Arial" w:cs="Arial"/>
          <w:sz w:val="24"/>
          <w:szCs w:val="24"/>
          <w:lang w:eastAsia="ar-SA"/>
        </w:rPr>
        <w:t xml:space="preserve"> Московской области, Совет депутатов городского округа Долгопрудный Московской области</w:t>
      </w:r>
    </w:p>
    <w:p w:rsidR="00F876A0" w:rsidRPr="00736791" w:rsidRDefault="00F876A0" w:rsidP="00F876A0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proofErr w:type="gramStart"/>
      <w:r w:rsidRPr="00736791">
        <w:rPr>
          <w:rFonts w:ascii="Arial" w:hAnsi="Arial" w:cs="Arial"/>
          <w:sz w:val="24"/>
          <w:szCs w:val="24"/>
        </w:rPr>
        <w:t>Р</w:t>
      </w:r>
      <w:proofErr w:type="gramEnd"/>
      <w:r w:rsidRPr="00736791">
        <w:rPr>
          <w:rFonts w:ascii="Arial" w:hAnsi="Arial" w:cs="Arial"/>
          <w:sz w:val="24"/>
          <w:szCs w:val="24"/>
        </w:rPr>
        <w:t xml:space="preserve"> Е Ш И Л:</w:t>
      </w:r>
    </w:p>
    <w:p w:rsidR="00613EE4" w:rsidRPr="00736791" w:rsidRDefault="00613EE4" w:rsidP="00F876A0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F876A0" w:rsidRPr="00736791" w:rsidRDefault="00EF5CDC" w:rsidP="00EF5CDC">
      <w:pPr>
        <w:pStyle w:val="ConsPlusTitle"/>
        <w:numPr>
          <w:ilvl w:val="0"/>
          <w:numId w:val="2"/>
        </w:numPr>
        <w:spacing w:line="360" w:lineRule="auto"/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736791">
        <w:rPr>
          <w:rFonts w:ascii="Arial" w:hAnsi="Arial" w:cs="Arial"/>
          <w:b w:val="0"/>
          <w:bCs/>
          <w:sz w:val="24"/>
          <w:szCs w:val="24"/>
        </w:rPr>
        <w:t>Утвердить прилагаемые изменения в Положение</w:t>
      </w:r>
      <w:r w:rsidRPr="00736791">
        <w:rPr>
          <w:rFonts w:ascii="Arial" w:hAnsi="Arial" w:cs="Arial"/>
          <w:sz w:val="24"/>
          <w:szCs w:val="24"/>
        </w:rPr>
        <w:t xml:space="preserve"> </w:t>
      </w:r>
      <w:r w:rsidRPr="00736791">
        <w:rPr>
          <w:rFonts w:ascii="Arial" w:hAnsi="Arial" w:cs="Arial"/>
          <w:b w:val="0"/>
          <w:sz w:val="24"/>
          <w:szCs w:val="24"/>
        </w:rPr>
        <w:t>о Контрольно-счетной палате городского округа Долгопрудный, принятое</w:t>
      </w:r>
      <w:r w:rsidR="00613EE4" w:rsidRPr="00736791">
        <w:rPr>
          <w:rFonts w:ascii="Arial" w:hAnsi="Arial" w:cs="Arial"/>
          <w:b w:val="0"/>
          <w:sz w:val="24"/>
          <w:szCs w:val="24"/>
        </w:rPr>
        <w:t xml:space="preserve"> решение</w:t>
      </w:r>
      <w:r w:rsidRPr="00736791">
        <w:rPr>
          <w:rFonts w:ascii="Arial" w:hAnsi="Arial" w:cs="Arial"/>
          <w:b w:val="0"/>
          <w:sz w:val="24"/>
          <w:szCs w:val="24"/>
        </w:rPr>
        <w:t>м</w:t>
      </w:r>
      <w:r w:rsidR="00613EE4" w:rsidRPr="00736791">
        <w:rPr>
          <w:rFonts w:ascii="Arial" w:hAnsi="Arial" w:cs="Arial"/>
          <w:b w:val="0"/>
          <w:sz w:val="24"/>
          <w:szCs w:val="24"/>
        </w:rPr>
        <w:t xml:space="preserve"> Совета депутатов городского округа Долгопрудный Московской области от 16 февраля 2022 года № 13-нр «О внесении изменений в решение Совета депутатов города Долгопрудного Московской </w:t>
      </w:r>
      <w:r w:rsidR="00613EE4" w:rsidRPr="00736791">
        <w:rPr>
          <w:rFonts w:ascii="Arial" w:hAnsi="Arial" w:cs="Arial"/>
          <w:b w:val="0"/>
          <w:sz w:val="24"/>
          <w:szCs w:val="24"/>
        </w:rPr>
        <w:lastRenderedPageBreak/>
        <w:t>области от 28.05.2012 г. № 75-нр «О создании контрольно-ревизионной комиссии города Долгопрудного»</w:t>
      </w:r>
      <w:r w:rsidR="00F876A0" w:rsidRPr="00736791">
        <w:rPr>
          <w:rFonts w:ascii="Arial" w:hAnsi="Arial" w:cs="Arial"/>
          <w:b w:val="0"/>
          <w:sz w:val="24"/>
          <w:szCs w:val="24"/>
        </w:rPr>
        <w:t>.</w:t>
      </w:r>
    </w:p>
    <w:p w:rsidR="00613EE4" w:rsidRPr="00736791" w:rsidRDefault="00EF5CDC" w:rsidP="00EF5CD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>2</w:t>
      </w:r>
      <w:r w:rsidR="00613EE4" w:rsidRPr="0073679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613EE4" w:rsidRPr="00736791">
        <w:rPr>
          <w:rFonts w:ascii="Arial" w:hAnsi="Arial" w:cs="Arial"/>
          <w:sz w:val="24"/>
          <w:szCs w:val="24"/>
        </w:rPr>
        <w:t>Разместить</w:t>
      </w:r>
      <w:proofErr w:type="gramEnd"/>
      <w:r w:rsidR="00613EE4" w:rsidRPr="00736791">
        <w:rPr>
          <w:rFonts w:ascii="Arial" w:hAnsi="Arial" w:cs="Arial"/>
          <w:sz w:val="24"/>
          <w:szCs w:val="24"/>
        </w:rPr>
        <w:t xml:space="preserve">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613EE4" w:rsidRPr="00736791" w:rsidRDefault="00EF5CDC" w:rsidP="00EF5CD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>3</w:t>
      </w:r>
      <w:r w:rsidR="00613EE4" w:rsidRPr="00736791">
        <w:rPr>
          <w:rFonts w:ascii="Arial" w:hAnsi="Arial" w:cs="Arial"/>
          <w:sz w:val="24"/>
          <w:szCs w:val="24"/>
        </w:rPr>
        <w:t>. Настоящее решение вступает в силу со дня его официального опубликования (обнародования).</w:t>
      </w:r>
    </w:p>
    <w:p w:rsidR="00613EE4" w:rsidRPr="00736791" w:rsidRDefault="00613EE4" w:rsidP="00EF5CD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613EE4" w:rsidP="00613EE4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613EE4" w:rsidP="003E24BC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 w:rsidRPr="00736791">
        <w:rPr>
          <w:rFonts w:ascii="Arial" w:hAnsi="Arial" w:cs="Arial"/>
          <w:b/>
          <w:bCs/>
          <w:sz w:val="24"/>
          <w:szCs w:val="24"/>
        </w:rPr>
        <w:t xml:space="preserve">Председатель Совета депутатов </w:t>
      </w:r>
    </w:p>
    <w:p w:rsidR="00613EE4" w:rsidRPr="00736791" w:rsidRDefault="00613EE4" w:rsidP="003E24BC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 w:rsidRPr="00736791">
        <w:rPr>
          <w:rFonts w:ascii="Arial" w:hAnsi="Arial" w:cs="Arial"/>
          <w:b/>
          <w:bCs/>
          <w:sz w:val="24"/>
          <w:szCs w:val="24"/>
        </w:rPr>
        <w:t xml:space="preserve">городского округа Долгопрудный </w:t>
      </w:r>
    </w:p>
    <w:p w:rsidR="00613EE4" w:rsidRPr="00736791" w:rsidRDefault="00613EE4" w:rsidP="003E24BC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 w:rsidRPr="00736791">
        <w:rPr>
          <w:rFonts w:ascii="Arial" w:hAnsi="Arial" w:cs="Arial"/>
          <w:b/>
          <w:bCs/>
          <w:sz w:val="24"/>
          <w:szCs w:val="24"/>
        </w:rPr>
        <w:t xml:space="preserve">Московской области </w:t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Pr="00736791">
        <w:rPr>
          <w:rFonts w:ascii="Arial" w:hAnsi="Arial" w:cs="Arial"/>
          <w:b/>
          <w:bCs/>
          <w:sz w:val="24"/>
          <w:szCs w:val="24"/>
        </w:rPr>
        <w:tab/>
      </w:r>
      <w:r w:rsidR="003E24BC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736791">
        <w:rPr>
          <w:rFonts w:ascii="Arial" w:hAnsi="Arial" w:cs="Arial"/>
          <w:b/>
          <w:bCs/>
          <w:sz w:val="24"/>
          <w:szCs w:val="24"/>
        </w:rPr>
        <w:t xml:space="preserve">Д.В. Балабанов </w:t>
      </w:r>
    </w:p>
    <w:p w:rsidR="00EF5CDC" w:rsidRDefault="00EF5CDC" w:rsidP="00EF5CDC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24BC" w:rsidRPr="00736791" w:rsidRDefault="003E24BC" w:rsidP="00EF5CDC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F5CDC" w:rsidRPr="003E24BC" w:rsidRDefault="00EF5CDC" w:rsidP="003E24BC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3E24BC">
        <w:rPr>
          <w:rFonts w:ascii="Arial" w:hAnsi="Arial" w:cs="Arial"/>
          <w:szCs w:val="24"/>
        </w:rPr>
        <w:t>Принято на заседании</w:t>
      </w:r>
    </w:p>
    <w:p w:rsidR="00EF5CDC" w:rsidRPr="003E24BC" w:rsidRDefault="00EF5CDC" w:rsidP="003E24BC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3E24BC">
        <w:rPr>
          <w:rFonts w:ascii="Arial" w:hAnsi="Arial" w:cs="Arial"/>
          <w:szCs w:val="24"/>
        </w:rPr>
        <w:t xml:space="preserve">Совета депутатов городского округа </w:t>
      </w:r>
    </w:p>
    <w:p w:rsidR="00EF5CDC" w:rsidRPr="003E24BC" w:rsidRDefault="00EF5CDC" w:rsidP="003E24BC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3E24BC">
        <w:rPr>
          <w:rFonts w:ascii="Arial" w:hAnsi="Arial" w:cs="Arial"/>
          <w:szCs w:val="24"/>
        </w:rPr>
        <w:t>Долгопрудный Московской области</w:t>
      </w:r>
    </w:p>
    <w:p w:rsidR="00EF5CDC" w:rsidRPr="003E24BC" w:rsidRDefault="00EF5CDC" w:rsidP="003E24BC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3E24BC">
        <w:rPr>
          <w:rFonts w:ascii="Arial" w:hAnsi="Arial" w:cs="Arial"/>
          <w:szCs w:val="24"/>
        </w:rPr>
        <w:t xml:space="preserve">«_____» ______________ 2026 года </w:t>
      </w:r>
    </w:p>
    <w:p w:rsidR="00407806" w:rsidRDefault="00407806" w:rsidP="00EF5CDC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24BC" w:rsidRDefault="003E24BC" w:rsidP="00EF5CDC">
      <w:pPr>
        <w:pStyle w:val="ConsPlusNormal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07806" w:rsidRPr="00407806" w:rsidRDefault="00407806" w:rsidP="003E24BC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07806">
        <w:rPr>
          <w:rFonts w:ascii="Arial" w:hAnsi="Arial" w:cs="Arial"/>
          <w:b/>
          <w:bCs/>
          <w:sz w:val="24"/>
          <w:szCs w:val="24"/>
        </w:rPr>
        <w:t>Временно исполняющий</w:t>
      </w:r>
    </w:p>
    <w:p w:rsidR="00407806" w:rsidRPr="00407806" w:rsidRDefault="00407806" w:rsidP="003E24BC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07806">
        <w:rPr>
          <w:rFonts w:ascii="Arial" w:hAnsi="Arial" w:cs="Arial"/>
          <w:b/>
          <w:bCs/>
          <w:sz w:val="24"/>
          <w:szCs w:val="24"/>
        </w:rPr>
        <w:t>полномочия главы городского округа</w:t>
      </w:r>
    </w:p>
    <w:p w:rsidR="00407806" w:rsidRPr="00407806" w:rsidRDefault="00407806" w:rsidP="00C22B07">
      <w:pPr>
        <w:pStyle w:val="ConsPlusNormal"/>
        <w:tabs>
          <w:tab w:val="left" w:pos="7088"/>
          <w:tab w:val="left" w:pos="8080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07806">
        <w:rPr>
          <w:rFonts w:ascii="Arial" w:hAnsi="Arial" w:cs="Arial"/>
          <w:b/>
          <w:bCs/>
          <w:sz w:val="24"/>
          <w:szCs w:val="24"/>
        </w:rPr>
        <w:t>Долгопрудный Московской области</w:t>
      </w:r>
      <w:r w:rsidR="00C22B07" w:rsidRPr="00C22B07">
        <w:rPr>
          <w:rFonts w:ascii="Arial" w:hAnsi="Arial" w:cs="Arial"/>
          <w:b/>
          <w:bCs/>
          <w:sz w:val="24"/>
          <w:szCs w:val="24"/>
        </w:rPr>
        <w:t xml:space="preserve"> </w:t>
      </w:r>
      <w:r w:rsidR="00C22B07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С.В. Иванов</w:t>
      </w:r>
    </w:p>
    <w:p w:rsidR="00C22B07" w:rsidRDefault="00C22B07" w:rsidP="003E24BC">
      <w:pPr>
        <w:pStyle w:val="ConsPlusNormal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407806" w:rsidRPr="00407806" w:rsidRDefault="00407806" w:rsidP="003E24BC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22B07">
        <w:rPr>
          <w:rFonts w:ascii="Arial" w:hAnsi="Arial" w:cs="Arial"/>
          <w:bCs/>
          <w:sz w:val="24"/>
          <w:szCs w:val="24"/>
        </w:rPr>
        <w:t xml:space="preserve">«_____» ______________ 2026 года </w:t>
      </w:r>
      <w:r w:rsidRPr="00C22B07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3E24BC">
        <w:rPr>
          <w:rFonts w:ascii="Arial" w:hAnsi="Arial" w:cs="Arial"/>
          <w:b/>
          <w:bCs/>
          <w:sz w:val="24"/>
          <w:szCs w:val="24"/>
        </w:rPr>
        <w:t xml:space="preserve">              </w:t>
      </w:r>
    </w:p>
    <w:p w:rsidR="00407806" w:rsidRPr="00736791" w:rsidRDefault="00407806" w:rsidP="00407806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07806" w:rsidRDefault="00407806" w:rsidP="00EF5CDC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07806" w:rsidRPr="00736791" w:rsidRDefault="00407806" w:rsidP="00EF5CDC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613EE4" w:rsidP="00613EE4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613EE4" w:rsidP="00613EE4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613EE4" w:rsidP="00613EE4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13EE4" w:rsidRPr="00736791" w:rsidRDefault="00613EE4" w:rsidP="00613EE4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876A0" w:rsidRDefault="00F876A0" w:rsidP="0066188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661884" w:rsidRPr="00736791" w:rsidRDefault="00661884" w:rsidP="00661884">
      <w:pPr>
        <w:rPr>
          <w:rFonts w:ascii="Arial" w:hAnsi="Arial" w:cs="Arial"/>
        </w:rPr>
      </w:pPr>
    </w:p>
    <w:p w:rsidR="00C22B07" w:rsidRDefault="00EF5CDC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C22B07" w:rsidRDefault="00C22B07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B07" w:rsidRDefault="00C22B07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B07" w:rsidRDefault="00C22B07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B07" w:rsidRDefault="00C22B07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5CDC" w:rsidRPr="00736791" w:rsidRDefault="00C22B07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</w:t>
      </w:r>
      <w:r w:rsidR="00EF5CDC" w:rsidRPr="00736791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sz w:val="24"/>
          <w:szCs w:val="24"/>
          <w:lang w:eastAsia="ru-RU"/>
        </w:rPr>
        <w:t xml:space="preserve">        к решению Совета депутатов</w:t>
      </w: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sz w:val="24"/>
          <w:szCs w:val="24"/>
          <w:lang w:eastAsia="ru-RU"/>
        </w:rPr>
        <w:t xml:space="preserve">        городского округа Долгопрудный</w:t>
      </w: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sz w:val="24"/>
          <w:szCs w:val="24"/>
          <w:lang w:eastAsia="ru-RU"/>
        </w:rPr>
        <w:t xml:space="preserve">        Московской области </w:t>
      </w: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sz w:val="24"/>
          <w:szCs w:val="24"/>
          <w:lang w:eastAsia="ru-RU"/>
        </w:rPr>
        <w:t xml:space="preserve">        от «____» ______2026 № _____</w:t>
      </w: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5CDC" w:rsidRPr="00736791" w:rsidRDefault="00EF5CDC" w:rsidP="00EF5C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202B" w:rsidRDefault="00EF5CDC" w:rsidP="00EF5CD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b/>
          <w:sz w:val="24"/>
          <w:szCs w:val="24"/>
          <w:lang w:eastAsia="ru-RU"/>
        </w:rPr>
        <w:t>Изменения, которые вносятся</w:t>
      </w:r>
      <w:r w:rsidRPr="00736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679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Положение о Контрольно-счетной палате городского округа Долгопрудный, принятое решением Совета депутатов городского округа Долгопрудный Московской области от 16 февраля 2022 года № 13-нр </w:t>
      </w:r>
    </w:p>
    <w:p w:rsidR="00EF5CDC" w:rsidRPr="00736791" w:rsidRDefault="00EF5CDC" w:rsidP="00EF5CD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36791">
        <w:rPr>
          <w:rFonts w:ascii="Arial" w:eastAsia="Times New Roman" w:hAnsi="Arial" w:cs="Arial"/>
          <w:b/>
          <w:sz w:val="24"/>
          <w:szCs w:val="24"/>
          <w:lang w:eastAsia="ru-RU"/>
        </w:rPr>
        <w:t>«О внесении изменений в решение Совета депутатов города Долгопрудного Московской области от 28.05.2012 г. № 75-нр «О создании контрольно-ревизионной комиссии города Долгопрудного»</w:t>
      </w:r>
    </w:p>
    <w:p w:rsidR="00EF5CDC" w:rsidRPr="00736791" w:rsidRDefault="00EF5CDC" w:rsidP="00F876A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F876A0" w:rsidRPr="00736791" w:rsidRDefault="00EF5CDC" w:rsidP="00EF5CD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>Част</w:t>
      </w:r>
      <w:r w:rsidR="00F821DF" w:rsidRPr="00736791">
        <w:rPr>
          <w:rFonts w:ascii="Arial" w:hAnsi="Arial" w:cs="Arial"/>
          <w:sz w:val="24"/>
          <w:szCs w:val="24"/>
        </w:rPr>
        <w:t>ь</w:t>
      </w:r>
      <w:r w:rsidRPr="00736791">
        <w:rPr>
          <w:rFonts w:ascii="Arial" w:hAnsi="Arial" w:cs="Arial"/>
          <w:sz w:val="24"/>
          <w:szCs w:val="24"/>
        </w:rPr>
        <w:t xml:space="preserve"> 5 статьи </w:t>
      </w:r>
      <w:r w:rsidR="00F876A0" w:rsidRPr="00736791">
        <w:rPr>
          <w:rFonts w:ascii="Arial" w:hAnsi="Arial" w:cs="Arial"/>
          <w:sz w:val="24"/>
          <w:szCs w:val="24"/>
        </w:rPr>
        <w:t xml:space="preserve">4. Состав </w:t>
      </w:r>
      <w:r w:rsidRPr="00736791">
        <w:rPr>
          <w:rFonts w:ascii="Arial" w:hAnsi="Arial" w:cs="Arial"/>
          <w:sz w:val="24"/>
          <w:szCs w:val="24"/>
        </w:rPr>
        <w:t>Контрольно-счетной палаты изложить в следующей редакции:</w:t>
      </w:r>
    </w:p>
    <w:p w:rsidR="00F821DF" w:rsidRPr="00736791" w:rsidRDefault="00EF5CDC" w:rsidP="00F821DF">
      <w:pPr>
        <w:pStyle w:val="a7"/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36791">
        <w:rPr>
          <w:rFonts w:ascii="Arial" w:hAnsi="Arial" w:cs="Arial"/>
          <w:sz w:val="24"/>
          <w:szCs w:val="24"/>
        </w:rPr>
        <w:t xml:space="preserve">«5. </w:t>
      </w:r>
      <w:r w:rsidR="00F821DF" w:rsidRPr="00736791">
        <w:rPr>
          <w:rFonts w:ascii="Arial" w:hAnsi="Arial" w:cs="Arial"/>
          <w:sz w:val="24"/>
          <w:szCs w:val="24"/>
        </w:rPr>
        <w:t>Структур</w:t>
      </w:r>
      <w:r w:rsidR="003B3DEF" w:rsidRPr="00736791">
        <w:rPr>
          <w:rFonts w:ascii="Arial" w:hAnsi="Arial" w:cs="Arial"/>
          <w:sz w:val="24"/>
          <w:szCs w:val="24"/>
        </w:rPr>
        <w:t>а</w:t>
      </w:r>
      <w:r w:rsidR="00F821DF" w:rsidRPr="00736791">
        <w:rPr>
          <w:rFonts w:ascii="Arial" w:hAnsi="Arial" w:cs="Arial"/>
          <w:sz w:val="24"/>
          <w:szCs w:val="24"/>
        </w:rPr>
        <w:t xml:space="preserve"> и штатн</w:t>
      </w:r>
      <w:r w:rsidR="003B3DEF" w:rsidRPr="00736791">
        <w:rPr>
          <w:rFonts w:ascii="Arial" w:hAnsi="Arial" w:cs="Arial"/>
          <w:sz w:val="24"/>
          <w:szCs w:val="24"/>
        </w:rPr>
        <w:t>ая</w:t>
      </w:r>
      <w:r w:rsidR="00F821DF" w:rsidRPr="00736791">
        <w:rPr>
          <w:rFonts w:ascii="Arial" w:hAnsi="Arial" w:cs="Arial"/>
          <w:sz w:val="24"/>
          <w:szCs w:val="24"/>
        </w:rPr>
        <w:t xml:space="preserve"> численность Контрольно-счетной </w:t>
      </w:r>
      <w:r w:rsidR="00F821DF" w:rsidRPr="00D920D6">
        <w:rPr>
          <w:rFonts w:ascii="Arial" w:hAnsi="Arial" w:cs="Arial"/>
          <w:sz w:val="24"/>
          <w:szCs w:val="24"/>
        </w:rPr>
        <w:t xml:space="preserve">палаты </w:t>
      </w:r>
      <w:r w:rsidR="00736791" w:rsidRPr="00D920D6">
        <w:rPr>
          <w:rFonts w:ascii="Arial" w:hAnsi="Arial" w:cs="Arial"/>
          <w:sz w:val="24"/>
          <w:szCs w:val="24"/>
        </w:rPr>
        <w:t>утвержда</w:t>
      </w:r>
      <w:r w:rsidR="00D920D6">
        <w:rPr>
          <w:rFonts w:ascii="Arial" w:hAnsi="Arial" w:cs="Arial"/>
          <w:sz w:val="24"/>
          <w:szCs w:val="24"/>
        </w:rPr>
        <w:t>ю</w:t>
      </w:r>
      <w:r w:rsidR="00736791" w:rsidRPr="00D920D6">
        <w:rPr>
          <w:rFonts w:ascii="Arial" w:hAnsi="Arial" w:cs="Arial"/>
          <w:sz w:val="24"/>
          <w:szCs w:val="24"/>
        </w:rPr>
        <w:t xml:space="preserve">тся </w:t>
      </w:r>
      <w:r w:rsidR="00F821DF" w:rsidRPr="00736791">
        <w:rPr>
          <w:rFonts w:ascii="Arial" w:hAnsi="Arial" w:cs="Arial"/>
          <w:sz w:val="24"/>
          <w:szCs w:val="24"/>
        </w:rPr>
        <w:t>Совет</w:t>
      </w:r>
      <w:r w:rsidR="003B3DEF" w:rsidRPr="00736791">
        <w:rPr>
          <w:rFonts w:ascii="Arial" w:hAnsi="Arial" w:cs="Arial"/>
          <w:sz w:val="24"/>
          <w:szCs w:val="24"/>
        </w:rPr>
        <w:t>ом</w:t>
      </w:r>
      <w:r w:rsidR="00F821DF" w:rsidRPr="00736791">
        <w:rPr>
          <w:rFonts w:ascii="Arial" w:hAnsi="Arial" w:cs="Arial"/>
          <w:sz w:val="24"/>
          <w:szCs w:val="24"/>
        </w:rPr>
        <w:t xml:space="preserve"> депутатов городского округа Долгопрудный Московской области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палаты</w:t>
      </w:r>
      <w:proofErr w:type="gramStart"/>
      <w:r w:rsidR="00F821DF" w:rsidRPr="00736791">
        <w:rPr>
          <w:rFonts w:ascii="Arial" w:hAnsi="Arial" w:cs="Arial"/>
          <w:sz w:val="24"/>
          <w:szCs w:val="24"/>
        </w:rPr>
        <w:t>.».</w:t>
      </w:r>
      <w:proofErr w:type="gramEnd"/>
    </w:p>
    <w:sectPr w:rsidR="00F821DF" w:rsidRPr="00736791" w:rsidSect="00F876A0">
      <w:pgSz w:w="11906" w:h="16838"/>
      <w:pgMar w:top="1135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D6A20"/>
    <w:multiLevelType w:val="hybridMultilevel"/>
    <w:tmpl w:val="F0FA32D4"/>
    <w:lvl w:ilvl="0" w:tplc="6F126AD6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C32DEF"/>
    <w:multiLevelType w:val="hybridMultilevel"/>
    <w:tmpl w:val="317CB324"/>
    <w:lvl w:ilvl="0" w:tplc="D89C86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72B5FB8"/>
    <w:multiLevelType w:val="hybridMultilevel"/>
    <w:tmpl w:val="F9A4BEE2"/>
    <w:lvl w:ilvl="0" w:tplc="EE04AE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6A0"/>
    <w:rsid w:val="000B707A"/>
    <w:rsid w:val="003B3DEF"/>
    <w:rsid w:val="003E24BC"/>
    <w:rsid w:val="00407806"/>
    <w:rsid w:val="00577B22"/>
    <w:rsid w:val="005943F8"/>
    <w:rsid w:val="00613EE4"/>
    <w:rsid w:val="00661884"/>
    <w:rsid w:val="006D48C6"/>
    <w:rsid w:val="0073595E"/>
    <w:rsid w:val="00736791"/>
    <w:rsid w:val="007A199E"/>
    <w:rsid w:val="007A2D44"/>
    <w:rsid w:val="00894550"/>
    <w:rsid w:val="009E4266"/>
    <w:rsid w:val="00A66E1B"/>
    <w:rsid w:val="00A7202B"/>
    <w:rsid w:val="00C22B07"/>
    <w:rsid w:val="00D13A47"/>
    <w:rsid w:val="00D23766"/>
    <w:rsid w:val="00D56532"/>
    <w:rsid w:val="00D920D6"/>
    <w:rsid w:val="00DA1113"/>
    <w:rsid w:val="00EC5959"/>
    <w:rsid w:val="00EF5CDC"/>
    <w:rsid w:val="00F21D5C"/>
    <w:rsid w:val="00F821DF"/>
    <w:rsid w:val="00F87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A0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F87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7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76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76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76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76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76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76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76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7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7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76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76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76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76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76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76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7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87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76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7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7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76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76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76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7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76A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76A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F876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</w:rPr>
  </w:style>
  <w:style w:type="paragraph" w:customStyle="1" w:styleId="ConsPlusTitle">
    <w:name w:val="ConsPlusTitle"/>
    <w:rsid w:val="00F876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82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4925B71FE5E2CE45D80C2CB42624F9921835B4AE5202DB613423E4FF0DW7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2026-06-30T11:54:00Z</cp:lastPrinted>
  <dcterms:created xsi:type="dcterms:W3CDTF">2026-06-25T08:30:00Z</dcterms:created>
  <dcterms:modified xsi:type="dcterms:W3CDTF">2026-06-30T14:29:00Z</dcterms:modified>
</cp:coreProperties>
</file>